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AA8" w:rsidRDefault="00383AA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5053864"/>
      <w:r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709.5pt">
            <v:imagedata r:id="rId6" o:title="05(1)"/>
          </v:shape>
        </w:pict>
      </w:r>
      <w:bookmarkStart w:id="1" w:name="_GoBack"/>
      <w:bookmarkEnd w:id="1"/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научной грамотности обучающихся;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­научным знаниям, к природе, к человеку, вносит свой вклад в экологическое образование обучающихся.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атомно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молекулярного учения как основы всего естествознания;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F449BB" w:rsidRDefault="00F80715">
      <w:pPr>
        <w:spacing w:after="0" w:line="264" w:lineRule="auto"/>
        <w:ind w:firstLine="600"/>
        <w:jc w:val="both"/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000000"/>
          <w:sz w:val="28"/>
          <w:lang w:val="ru-RU"/>
        </w:rPr>
        <w:t>–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Calibri" w:hAnsi="Calibri"/>
          <w:color w:val="333333"/>
          <w:sz w:val="28"/>
          <w:lang w:val="ru-RU"/>
        </w:rPr>
        <w:t>–</w:t>
      </w:r>
      <w:r w:rsidRPr="00F80715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F80715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​‌</w:t>
      </w:r>
      <w:bookmarkStart w:id="2" w:name="9012e5c9-2e66-40e9-9799-caf6f2595164"/>
      <w:r w:rsidRPr="00F80715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  <w:r w:rsidRPr="00F8071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</w:t>
      </w: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‌</w:t>
      </w:r>
    </w:p>
    <w:p w:rsidR="00F449BB" w:rsidRPr="00F80715" w:rsidRDefault="00F449BB">
      <w:pPr>
        <w:rPr>
          <w:lang w:val="ru-RU"/>
        </w:rPr>
        <w:sectPr w:rsidR="00F449BB" w:rsidRPr="00F80715">
          <w:pgSz w:w="11906" w:h="16383"/>
          <w:pgMar w:top="1134" w:right="850" w:bottom="1134" w:left="1701" w:header="720" w:footer="720" w:gutter="0"/>
          <w:cols w:space="720"/>
        </w:sectPr>
      </w:pP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bookmarkStart w:id="3" w:name="block-5053865"/>
      <w:bookmarkEnd w:id="0"/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r w:rsidRPr="00F25C96">
        <w:rPr>
          <w:rFonts w:ascii="Times New Roman" w:hAnsi="Times New Roman"/>
          <w:color w:val="000000"/>
          <w:sz w:val="28"/>
          <w:lang w:val="ru-RU"/>
        </w:rPr>
        <w:t xml:space="preserve">Моль. Молярная масса. 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).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F25C96">
        <w:rPr>
          <w:rFonts w:ascii="Times New Roman" w:hAnsi="Times New Roman"/>
          <w:color w:val="000000"/>
          <w:sz w:val="28"/>
          <w:lang w:val="ru-RU"/>
        </w:rPr>
        <w:t xml:space="preserve">Оксиды. Применение кислорода. 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F25C96">
        <w:rPr>
          <w:rFonts w:ascii="Times New Roman" w:hAnsi="Times New Roman"/>
          <w:color w:val="000000"/>
          <w:sz w:val="28"/>
          <w:lang w:val="ru-RU"/>
        </w:rPr>
        <w:t xml:space="preserve">Основания. Роль растворов в природе и в жизни человека. </w:t>
      </w:r>
      <w:r w:rsidRPr="00F80715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F80715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­научных понятий, так и понятий, являющихся системными для отдельных предметов естественно­-научного цикла.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Общие естественн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spellEnd"/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восстановительных реакций с использованием метода электронного баланса.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F25C96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F25C96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F80715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5740C6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F80715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F80715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F80715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F80715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F80715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научного цикла.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F449BB" w:rsidRPr="00F80715" w:rsidRDefault="00F449BB">
      <w:pPr>
        <w:rPr>
          <w:lang w:val="ru-RU"/>
        </w:rPr>
        <w:sectPr w:rsidR="00F449BB" w:rsidRPr="00F80715">
          <w:pgSz w:w="11906" w:h="16383"/>
          <w:pgMar w:top="1134" w:right="850" w:bottom="1134" w:left="1701" w:header="720" w:footer="720" w:gutter="0"/>
          <w:cols w:space="720"/>
        </w:sectPr>
      </w:pPr>
    </w:p>
    <w:p w:rsidR="00F449BB" w:rsidRPr="00F80715" w:rsidRDefault="00F80715">
      <w:pPr>
        <w:spacing w:after="0" w:line="264" w:lineRule="auto"/>
        <w:ind w:left="120"/>
        <w:jc w:val="both"/>
        <w:rPr>
          <w:lang w:val="ru-RU"/>
        </w:rPr>
      </w:pPr>
      <w:bookmarkStart w:id="4" w:name="block-5053867"/>
      <w:bookmarkEnd w:id="3"/>
      <w:r w:rsidRPr="00F8071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F449BB" w:rsidRPr="00F80715" w:rsidRDefault="00F449BB">
      <w:pPr>
        <w:spacing w:after="0" w:line="264" w:lineRule="auto"/>
        <w:ind w:left="120"/>
        <w:jc w:val="both"/>
        <w:rPr>
          <w:lang w:val="ru-RU"/>
        </w:rPr>
      </w:pP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80715">
        <w:rPr>
          <w:rFonts w:ascii="Times New Roman" w:hAnsi="Times New Roman"/>
          <w:color w:val="000000"/>
          <w:sz w:val="28"/>
          <w:lang w:val="ru-RU"/>
        </w:rPr>
        <w:t>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правовых норм с учётом осознания последствий поступков;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F80715">
        <w:rPr>
          <w:rFonts w:ascii="Times New Roman" w:hAnsi="Times New Roman"/>
          <w:color w:val="000000"/>
          <w:sz w:val="28"/>
          <w:lang w:val="ru-RU"/>
        </w:rPr>
        <w:t>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bookmarkStart w:id="5" w:name="_Toc138318759"/>
      <w:bookmarkEnd w:id="5"/>
      <w:r w:rsidRPr="00F8071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F80715">
        <w:rPr>
          <w:rFonts w:ascii="Times New Roman" w:hAnsi="Times New Roman"/>
          <w:color w:val="000000"/>
          <w:sz w:val="28"/>
          <w:lang w:val="ru-RU"/>
        </w:rPr>
        <w:t>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80715">
        <w:rPr>
          <w:rFonts w:ascii="Times New Roman" w:hAnsi="Times New Roman"/>
          <w:color w:val="000000"/>
          <w:sz w:val="28"/>
          <w:lang w:val="ru-RU"/>
        </w:rPr>
        <w:t>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молекулярного учения, закона Авогадро;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F449BB" w:rsidRPr="00F80715" w:rsidRDefault="00F807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F449BB" w:rsidRPr="00F80715" w:rsidRDefault="00F80715">
      <w:pPr>
        <w:spacing w:after="0" w:line="264" w:lineRule="auto"/>
        <w:ind w:firstLine="600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F80715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F80715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F449BB" w:rsidRPr="00F80715" w:rsidRDefault="00F8071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F449BB" w:rsidRPr="00F80715" w:rsidRDefault="00F449BB">
      <w:pPr>
        <w:rPr>
          <w:lang w:val="ru-RU"/>
        </w:rPr>
        <w:sectPr w:rsidR="00F449BB" w:rsidRPr="00F80715">
          <w:pgSz w:w="11906" w:h="16383"/>
          <w:pgMar w:top="1134" w:right="850" w:bottom="1134" w:left="1701" w:header="720" w:footer="720" w:gutter="0"/>
          <w:cols w:space="720"/>
        </w:sectPr>
      </w:pPr>
    </w:p>
    <w:p w:rsidR="00F449BB" w:rsidRDefault="00F80715">
      <w:pPr>
        <w:spacing w:after="0"/>
        <w:ind w:left="120"/>
      </w:pPr>
      <w:bookmarkStart w:id="8" w:name="block-5053862"/>
      <w:bookmarkEnd w:id="4"/>
      <w:r w:rsidRPr="00F8071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449BB" w:rsidRDefault="00F807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429"/>
        <w:gridCol w:w="1530"/>
        <w:gridCol w:w="2302"/>
        <w:gridCol w:w="2389"/>
        <w:gridCol w:w="3531"/>
      </w:tblGrid>
      <w:tr w:rsidR="00F449B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Водород</w:t>
            </w:r>
            <w:proofErr w:type="gramStart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</w:t>
            </w:r>
            <w:proofErr w:type="gramStart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Менделе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449B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449B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</w:tbl>
    <w:p w:rsidR="00F449BB" w:rsidRDefault="00F449BB">
      <w:pPr>
        <w:sectPr w:rsidR="00F44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49BB" w:rsidRDefault="00F807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F449B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49BB" w:rsidRDefault="00F449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8071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F449BB" w:rsidRPr="00383A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  <w:tr w:rsidR="00F449BB" w:rsidRPr="00383A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8071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F449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49BB" w:rsidRPr="00F80715" w:rsidRDefault="00F80715">
            <w:pPr>
              <w:spacing w:after="0"/>
              <w:ind w:left="135"/>
              <w:rPr>
                <w:lang w:val="ru-RU"/>
              </w:rPr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 w:rsidRPr="00F807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449BB" w:rsidRDefault="00F807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449BB" w:rsidRDefault="00F449BB"/>
        </w:tc>
      </w:tr>
    </w:tbl>
    <w:p w:rsidR="00F449BB" w:rsidRDefault="00F449BB">
      <w:pPr>
        <w:sectPr w:rsidR="00F449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49BB" w:rsidRPr="00F25C96" w:rsidRDefault="00F80715" w:rsidP="00F25C96">
      <w:pPr>
        <w:spacing w:after="0" w:line="240" w:lineRule="auto"/>
        <w:ind w:left="120"/>
        <w:rPr>
          <w:lang w:val="ru-RU"/>
        </w:rPr>
      </w:pPr>
      <w:bookmarkStart w:id="9" w:name="block-5053868"/>
      <w:bookmarkEnd w:id="8"/>
      <w:r w:rsidRPr="00F25C9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449BB" w:rsidRPr="00F25C96" w:rsidRDefault="00F80715" w:rsidP="00F25C96">
      <w:pPr>
        <w:spacing w:after="0" w:line="240" w:lineRule="auto"/>
        <w:ind w:left="120"/>
        <w:rPr>
          <w:lang w:val="ru-RU"/>
        </w:rPr>
      </w:pPr>
      <w:r w:rsidRPr="00F25C9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F449BB" w:rsidRPr="00F80715" w:rsidRDefault="00F80715" w:rsidP="00F25C96">
      <w:pPr>
        <w:spacing w:after="0" w:line="240" w:lineRule="auto"/>
        <w:ind w:left="120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>​‌• Химия, 8 класс/ Габриелян О.С., Остроумов И.Г., Сладков С.А., Акционерное общество «Издательство «Просвещение»</w:t>
      </w:r>
      <w:r w:rsidRPr="00F80715">
        <w:rPr>
          <w:sz w:val="28"/>
          <w:lang w:val="ru-RU"/>
        </w:rPr>
        <w:br/>
      </w:r>
      <w:bookmarkStart w:id="10" w:name="bd05d80c-fcad-45de-a028-b236b74fbaf0"/>
      <w:r w:rsidRPr="00F80715">
        <w:rPr>
          <w:rFonts w:ascii="Times New Roman" w:hAnsi="Times New Roman"/>
          <w:color w:val="000000"/>
          <w:sz w:val="28"/>
          <w:lang w:val="ru-RU"/>
        </w:rPr>
        <w:t xml:space="preserve"> • Химия, 9 класс/ Габриелян О.С., Остроумов И.Г., Сладков С.А., Акционерное общество «Издательство «Просвещение»</w:t>
      </w:r>
      <w:bookmarkEnd w:id="10"/>
      <w:r w:rsidRPr="00F8071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449BB" w:rsidRPr="00F80715" w:rsidRDefault="00F80715" w:rsidP="00F25C96">
      <w:pPr>
        <w:spacing w:after="0" w:line="240" w:lineRule="auto"/>
        <w:ind w:left="120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449BB" w:rsidRPr="00F80715" w:rsidRDefault="00F80715" w:rsidP="00F25C96">
      <w:pPr>
        <w:spacing w:after="0" w:line="240" w:lineRule="auto"/>
        <w:ind w:left="120"/>
        <w:rPr>
          <w:lang w:val="ru-RU"/>
        </w:rPr>
      </w:pPr>
      <w:r w:rsidRPr="00F80715">
        <w:rPr>
          <w:rFonts w:ascii="Times New Roman" w:hAnsi="Times New Roman"/>
          <w:color w:val="000000"/>
          <w:sz w:val="28"/>
          <w:lang w:val="ru-RU"/>
        </w:rPr>
        <w:t xml:space="preserve">​‌М.Ю.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Горковенко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«Поурочные разработки по химии 8 класс» к учебникам Габриеляна О.С.,Г.Е. Рудзитиса М., «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Вако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», 2004, 368с.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М.Ю. 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Горковенко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«Поурочные разработки по химии 9 класс» к учебникам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Габриеляна О.С.,Г.Е. Рудзитиса М., «</w:t>
      </w:r>
      <w:proofErr w:type="spellStart"/>
      <w:r w:rsidRPr="00F80715">
        <w:rPr>
          <w:rFonts w:ascii="Times New Roman" w:hAnsi="Times New Roman"/>
          <w:color w:val="000000"/>
          <w:sz w:val="28"/>
          <w:lang w:val="ru-RU"/>
        </w:rPr>
        <w:t>Вако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», 2004, 368с.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О. С. Габриелян, И.Г. Остроумов. Настольная книга учителя химии. «Дрофа», Москва, 2004 год.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ФГБОУ ВО «КНИТУ» «Проектирование современного урока в условиях введения новых стандартов», Казань</w:t>
      </w:r>
      <w:bookmarkStart w:id="11" w:name="7c258218-5acd-420c-9e0a-ede44ec27918"/>
      <w:bookmarkEnd w:id="11"/>
    </w:p>
    <w:p w:rsidR="00F449BB" w:rsidRPr="00F80715" w:rsidRDefault="00F80715" w:rsidP="00F25C96">
      <w:pPr>
        <w:spacing w:after="0" w:line="240" w:lineRule="auto"/>
        <w:ind w:left="120"/>
        <w:rPr>
          <w:lang w:val="ru-RU"/>
        </w:rPr>
      </w:pPr>
      <w:r w:rsidRPr="00F8071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449BB" w:rsidRPr="00F25C96" w:rsidRDefault="00F80715" w:rsidP="00F25C96">
      <w:pPr>
        <w:spacing w:after="0" w:line="240" w:lineRule="auto"/>
        <w:ind w:left="120"/>
        <w:rPr>
          <w:sz w:val="24"/>
          <w:szCs w:val="24"/>
          <w:lang w:val="ru-RU"/>
        </w:rPr>
      </w:pPr>
      <w:proofErr w:type="gramStart"/>
      <w:r w:rsidRPr="00F80715">
        <w:rPr>
          <w:rFonts w:ascii="Times New Roman" w:hAnsi="Times New Roman"/>
          <w:color w:val="000000"/>
          <w:sz w:val="28"/>
          <w:lang w:val="ru-RU"/>
        </w:rPr>
        <w:t>​</w:t>
      </w:r>
      <w:r w:rsidRPr="00F80715">
        <w:rPr>
          <w:rFonts w:ascii="Times New Roman" w:hAnsi="Times New Roman"/>
          <w:color w:val="333333"/>
          <w:sz w:val="28"/>
          <w:lang w:val="ru-RU"/>
        </w:rPr>
        <w:t>​‌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F80715">
        <w:rPr>
          <w:rFonts w:ascii="Times New Roman" w:hAnsi="Times New Roman"/>
          <w:color w:val="000000"/>
          <w:sz w:val="28"/>
          <w:lang w:val="ru-RU"/>
        </w:rPr>
        <w:t>41837</w:t>
      </w:r>
      <w:r>
        <w:rPr>
          <w:rFonts w:ascii="Times New Roman" w:hAnsi="Times New Roman"/>
          <w:color w:val="000000"/>
          <w:sz w:val="28"/>
        </w:rPr>
        <w:t>c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mon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gov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Министерство образования и науки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fipi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Портал ФИПИ – Федеральный институт педагогических измерений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ege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Портал ЕГЭ (информационной поддержки ЕГЭ)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probaege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Портал Единый экзамен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php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Федеральный портал «Российское образование»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infomarker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top</w:t>
      </w:r>
      <w:r w:rsidRPr="00F80715">
        <w:rPr>
          <w:rFonts w:ascii="Times New Roman" w:hAnsi="Times New Roman"/>
          <w:color w:val="000000"/>
          <w:sz w:val="28"/>
          <w:lang w:val="ru-RU"/>
        </w:rPr>
        <w:t>8.</w:t>
      </w:r>
      <w:r>
        <w:rPr>
          <w:rFonts w:ascii="Times New Roman" w:hAnsi="Times New Roman"/>
          <w:color w:val="000000"/>
          <w:sz w:val="28"/>
        </w:rPr>
        <w:t>html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RUSTEST</w:t>
      </w:r>
      <w:proofErr w:type="gram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gramStart"/>
      <w:r>
        <w:rPr>
          <w:rFonts w:ascii="Times New Roman" w:hAnsi="Times New Roman"/>
          <w:color w:val="000000"/>
          <w:sz w:val="28"/>
        </w:rPr>
        <w:t>RU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- федеральный центр тестирования.</w:t>
      </w:r>
      <w:proofErr w:type="gramEnd"/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pedsovet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Всероссийский Интернет-Педсовет.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wikipedia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F80715">
        <w:rPr>
          <w:rFonts w:ascii="Times New Roman" w:hAnsi="Times New Roman"/>
          <w:color w:val="000000"/>
          <w:sz w:val="28"/>
          <w:lang w:val="ru-RU"/>
        </w:rPr>
        <w:t>/ - свободная энциклопедия;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him</w:t>
      </w:r>
      <w:r w:rsidRPr="00F80715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september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/ электронная версия газеты «Химия»;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портал (Методические разработки для уроков химии, презентации); 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uroki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– разработки уроков, сценарии, конспекты, поурочное планирование;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it</w:t>
      </w:r>
      <w:r w:rsidRPr="00F8071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– сеть творческих учителей;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festival</w:t>
      </w:r>
      <w:r w:rsidRPr="00F80715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september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/ - уроки и презентации;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F80715">
        <w:rPr>
          <w:rFonts w:ascii="Times New Roman" w:hAnsi="Times New Roman"/>
          <w:color w:val="000000"/>
          <w:sz w:val="28"/>
          <w:lang w:val="ru-RU"/>
        </w:rPr>
        <w:t>/ – разработки уроков, презентации.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kontren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narod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 - информационно-образовательный сайт для тех, кто изучает химию, кто ее преподает, для всех кто интересуется химией. </w:t>
      </w:r>
      <w:r w:rsidRPr="00F80715">
        <w:rPr>
          <w:sz w:val="28"/>
          <w:lang w:val="ru-RU"/>
        </w:rPr>
        <w:br/>
      </w:r>
      <w:r w:rsidRPr="00F8071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F8071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alhimik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F80715">
        <w:rPr>
          <w:rFonts w:ascii="Times New Roman" w:hAnsi="Times New Roman"/>
          <w:color w:val="000000"/>
          <w:sz w:val="28"/>
          <w:lang w:val="ru-RU"/>
        </w:rPr>
        <w:t xml:space="preserve">/ - Алхимик один из лучших сайтов русскоязычного химического Интернета ориентированный на учителя и ученика, преподавателя и студента. </w:t>
      </w:r>
      <w:r w:rsidRPr="00F80715">
        <w:rPr>
          <w:sz w:val="28"/>
          <w:lang w:val="ru-RU"/>
        </w:rPr>
        <w:br/>
      </w:r>
      <w:bookmarkStart w:id="12" w:name="90de4b5a-88fc-4f80-ab94-3d9ac9d5e251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Контрен</w:t>
      </w:r>
      <w:proofErr w:type="spellEnd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 xml:space="preserve"> - Химия для всех (</w:t>
      </w:r>
      <w:r w:rsidRPr="00F25C96">
        <w:rPr>
          <w:rFonts w:ascii="Times New Roman" w:hAnsi="Times New Roman"/>
          <w:color w:val="000000"/>
          <w:sz w:val="24"/>
          <w:szCs w:val="24"/>
        </w:rPr>
        <w:t>http</w:t>
      </w:r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F25C96">
        <w:rPr>
          <w:rFonts w:ascii="Times New Roman" w:hAnsi="Times New Roman"/>
          <w:color w:val="000000"/>
          <w:sz w:val="24"/>
          <w:szCs w:val="24"/>
        </w:rPr>
        <w:t>kontren</w:t>
      </w:r>
      <w:proofErr w:type="spellEnd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F25C96">
        <w:rPr>
          <w:rFonts w:ascii="Times New Roman" w:hAnsi="Times New Roman"/>
          <w:color w:val="000000"/>
          <w:sz w:val="24"/>
          <w:szCs w:val="24"/>
        </w:rPr>
        <w:t>narod</w:t>
      </w:r>
      <w:proofErr w:type="spellEnd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F25C96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) - информационно-образовательный сайт для тех, кто изучает химию, кто ее преподает, для всех кто интересуется химией</w:t>
      </w:r>
      <w:bookmarkEnd w:id="12"/>
      <w:r w:rsidRPr="00F25C96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F25C96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F449BB" w:rsidRPr="00F80715" w:rsidRDefault="00F449BB">
      <w:pPr>
        <w:rPr>
          <w:lang w:val="ru-RU"/>
        </w:rPr>
        <w:sectPr w:rsidR="00F449BB" w:rsidRPr="00F80715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F80715" w:rsidRPr="00F80715" w:rsidRDefault="00F80715">
      <w:pPr>
        <w:rPr>
          <w:lang w:val="ru-RU"/>
        </w:rPr>
      </w:pPr>
    </w:p>
    <w:sectPr w:rsidR="00F80715" w:rsidRPr="00F80715" w:rsidSect="00F449B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52246"/>
    <w:multiLevelType w:val="multilevel"/>
    <w:tmpl w:val="443647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A947F3"/>
    <w:multiLevelType w:val="multilevel"/>
    <w:tmpl w:val="EB023E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49BB"/>
    <w:rsid w:val="00012B22"/>
    <w:rsid w:val="00065F73"/>
    <w:rsid w:val="00383AA8"/>
    <w:rsid w:val="005740C6"/>
    <w:rsid w:val="00ED3853"/>
    <w:rsid w:val="00F25C96"/>
    <w:rsid w:val="00F449BB"/>
    <w:rsid w:val="00F8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449B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449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26" Type="http://schemas.openxmlformats.org/officeDocument/2006/relationships/hyperlink" Target="https://m.edsoo.ru/7f41a63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636" TargetMode="External"/><Relationship Id="rId7" Type="http://schemas.openxmlformats.org/officeDocument/2006/relationships/hyperlink" Target="https://m.edsoo.ru/7f41837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25" Type="http://schemas.openxmlformats.org/officeDocument/2006/relationships/hyperlink" Target="https://m.edsoo.ru/7f41a6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837c" TargetMode="External"/><Relationship Id="rId20" Type="http://schemas.openxmlformats.org/officeDocument/2006/relationships/hyperlink" Target="https://m.edsoo.ru/7f41a636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837c" TargetMode="External"/><Relationship Id="rId24" Type="http://schemas.openxmlformats.org/officeDocument/2006/relationships/hyperlink" Target="https://m.edsoo.ru/7f41a63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.edsoo.ru/7f41837c" TargetMode="External"/><Relationship Id="rId19" Type="http://schemas.openxmlformats.org/officeDocument/2006/relationships/hyperlink" Target="https://m.edsoo.ru/7f41a6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837c" TargetMode="External"/><Relationship Id="rId14" Type="http://schemas.openxmlformats.org/officeDocument/2006/relationships/hyperlink" Target="https://m.edsoo.ru/7f41837c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7f41a6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27</Pages>
  <Words>7333</Words>
  <Characters>41804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49039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8</cp:revision>
  <dcterms:created xsi:type="dcterms:W3CDTF">2023-09-02T16:47:00Z</dcterms:created>
  <dcterms:modified xsi:type="dcterms:W3CDTF">2023-09-11T12:16:00Z</dcterms:modified>
</cp:coreProperties>
</file>